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72C" w:rsidRDefault="000B372C">
      <w:pPr>
        <w:rPr>
          <w:lang w:val="tt-RU"/>
        </w:rPr>
      </w:pPr>
    </w:p>
    <w:p w:rsidR="000B372C" w:rsidRDefault="000B372C">
      <w:pPr>
        <w:rPr>
          <w:lang w:val="tt-RU"/>
        </w:rPr>
      </w:pPr>
      <w:r w:rsidRPr="000B372C">
        <w:rPr>
          <w:lang w:val="tt-RU"/>
        </w:rPr>
        <w:t xml:space="preserve">      16  февраль   көнне   Чирмешән   авылының    әфганчы </w:t>
      </w:r>
      <w:r>
        <w:rPr>
          <w:lang w:val="tt-RU"/>
        </w:rPr>
        <w:t xml:space="preserve">   </w:t>
      </w:r>
      <w:r w:rsidRPr="000B372C">
        <w:rPr>
          <w:lang w:val="tt-RU"/>
        </w:rPr>
        <w:t xml:space="preserve">     Зиятдинов     Ма</w:t>
      </w:r>
      <w:r>
        <w:rPr>
          <w:lang w:val="tt-RU"/>
        </w:rPr>
        <w:t>р</w:t>
      </w:r>
      <w:r w:rsidRPr="000B372C">
        <w:rPr>
          <w:lang w:val="tt-RU"/>
        </w:rPr>
        <w:t>сель   белән  очрашу   булды.</w:t>
      </w:r>
      <w:r>
        <w:rPr>
          <w:lang w:val="tt-RU"/>
        </w:rPr>
        <w:t xml:space="preserve">  </w:t>
      </w:r>
    </w:p>
    <w:p w:rsidR="00FA208D" w:rsidRDefault="00FA208D">
      <w:pPr>
        <w:rPr>
          <w:noProof/>
          <w:lang w:val="tt-RU" w:eastAsia="ru-RU"/>
        </w:rPr>
      </w:pPr>
    </w:p>
    <w:p w:rsidR="00260CE3" w:rsidRDefault="00FA208D">
      <w:pPr>
        <w:rPr>
          <w:lang w:val="tt-RU"/>
        </w:rPr>
      </w:pPr>
      <w:r>
        <w:rPr>
          <w:lang w:val="tt-RU"/>
        </w:rPr>
        <w:t xml:space="preserve">                       </w:t>
      </w:r>
      <w:r w:rsidR="00260CE3">
        <w:rPr>
          <w:noProof/>
          <w:lang w:eastAsia="ru-RU"/>
        </w:rPr>
        <w:drawing>
          <wp:inline distT="0" distB="0" distL="0" distR="0">
            <wp:extent cx="3659815" cy="2743690"/>
            <wp:effectExtent l="19050" t="0" r="0" b="0"/>
            <wp:docPr id="1" name="Рисунок 1" descr="E:\70  еллык   фотолар\CIMG1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70  еллык   фотолар\CIMG13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744" cy="274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08D" w:rsidRDefault="00FA208D">
      <w:pPr>
        <w:rPr>
          <w:lang w:val="tt-RU"/>
        </w:rPr>
      </w:pPr>
    </w:p>
    <w:p w:rsidR="00FA208D" w:rsidRDefault="00FA208D">
      <w:pPr>
        <w:rPr>
          <w:lang w:val="tt-RU"/>
        </w:rPr>
      </w:pPr>
    </w:p>
    <w:p w:rsidR="00FA208D" w:rsidRDefault="00FA208D">
      <w:pPr>
        <w:rPr>
          <w:lang w:val="tt-RU"/>
        </w:rPr>
      </w:pPr>
    </w:p>
    <w:p w:rsidR="00FA208D" w:rsidRDefault="00FA208D">
      <w:pPr>
        <w:rPr>
          <w:lang w:val="tt-RU"/>
        </w:rPr>
      </w:pPr>
    </w:p>
    <w:p w:rsidR="00FA208D" w:rsidRDefault="00FA208D">
      <w:pPr>
        <w:rPr>
          <w:lang w:val="tt-RU"/>
        </w:rPr>
      </w:pPr>
      <w:r>
        <w:rPr>
          <w:lang w:val="tt-RU"/>
        </w:rPr>
        <w:t xml:space="preserve">                      </w:t>
      </w:r>
    </w:p>
    <w:p w:rsidR="00FA208D" w:rsidRDefault="00FA208D">
      <w:pPr>
        <w:rPr>
          <w:lang w:val="tt-RU"/>
        </w:rPr>
      </w:pPr>
    </w:p>
    <w:p w:rsidR="00FA208D" w:rsidRPr="000B372C" w:rsidRDefault="00FA208D">
      <w:pPr>
        <w:rPr>
          <w:lang w:val="tt-RU"/>
        </w:rPr>
      </w:pPr>
    </w:p>
    <w:sectPr w:rsidR="00FA208D" w:rsidRPr="000B372C" w:rsidSect="00830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372C"/>
    <w:rsid w:val="000B372C"/>
    <w:rsid w:val="00260CE3"/>
    <w:rsid w:val="0083043F"/>
    <w:rsid w:val="00E31ECF"/>
    <w:rsid w:val="00FA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C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ЧСОШ</dc:creator>
  <cp:lastModifiedBy>ЧСОШ</cp:lastModifiedBy>
  <cp:revision>1</cp:revision>
  <dcterms:created xsi:type="dcterms:W3CDTF">2015-02-17T08:37:00Z</dcterms:created>
  <dcterms:modified xsi:type="dcterms:W3CDTF">2015-02-17T10:37:00Z</dcterms:modified>
</cp:coreProperties>
</file>